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8C" w:rsidRPr="006348F8" w:rsidRDefault="006348F8">
      <w:pPr>
        <w:pStyle w:val="Title"/>
        <w:rPr>
          <w:lang w:val="de-CH"/>
        </w:rPr>
      </w:pPr>
      <w:r>
        <w:rPr>
          <w:lang w:val="de-CH"/>
        </w:rPr>
        <w:t>Matchbericht vom 16.04.2016</w:t>
      </w:r>
    </w:p>
    <w:p w:rsidR="00AF798C" w:rsidRPr="006348F8" w:rsidRDefault="006348F8">
      <w:pPr>
        <w:pStyle w:val="Heading1"/>
        <w:rPr>
          <w:lang w:val="de-CH"/>
        </w:rPr>
      </w:pPr>
      <w:r>
        <w:rPr>
          <w:lang w:val="de-CH"/>
        </w:rPr>
        <w:t>Heimspiel in Muttenz gegen die SG Liestal/sissach</w:t>
      </w:r>
    </w:p>
    <w:p w:rsidR="006348F8" w:rsidRDefault="006348F8" w:rsidP="006348F8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</w:pPr>
      <w:r w:rsidRPr="00C170DE"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  <w:t>Die Damen des SC Novartis bestritten am 16. April 2016 das zweitletzte Spiel dieser Saison. Gegnerinnen die Damen der SG Liestal/Sissach. Aufgrund des Vorrundenspiels war für mich der Sieg keine Frage. </w:t>
      </w:r>
    </w:p>
    <w:p w:rsidR="006348F8" w:rsidRDefault="006348F8" w:rsidP="006348F8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</w:pPr>
      <w:r>
        <w:rPr>
          <w:rFonts w:ascii="Calibri" w:eastAsia="Times New Roman" w:hAnsi="Calibri" w:cs="Segoe UI"/>
          <w:noProof/>
          <w:color w:val="000000"/>
          <w:sz w:val="23"/>
          <w:szCs w:val="23"/>
          <w:lang w:eastAsia="en-US"/>
        </w:rPr>
        <w:drawing>
          <wp:inline distT="0" distB="0" distL="0" distR="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60416-WA000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8F8" w:rsidRPr="00C170DE" w:rsidRDefault="006348F8" w:rsidP="006348F8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</w:pPr>
    </w:p>
    <w:p w:rsidR="006348F8" w:rsidRPr="00C170DE" w:rsidRDefault="00083779" w:rsidP="006348F8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  <w:t>Punkt 14 Uhr</w:t>
      </w:r>
      <w:r w:rsidR="006348F8" w:rsidRPr="00C170DE"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  <w:t xml:space="preserve"> Pfiff der Schiedsrichter</w:t>
      </w:r>
      <w:bookmarkStart w:id="0" w:name="_GoBack"/>
      <w:bookmarkEnd w:id="0"/>
      <w:r w:rsidR="00615937"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  <w:t>,</w:t>
      </w:r>
      <w:r w:rsidR="006348F8" w:rsidRPr="00C170DE"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  <w:t xml:space="preserve"> und das Spiel begann</w:t>
      </w:r>
      <w:r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  <w:t>. D</w:t>
      </w:r>
      <w:r w:rsidR="006348F8" w:rsidRPr="00C170DE"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  <w:t>ie ersten 10 M</w:t>
      </w:r>
      <w:r w:rsidR="006348F8"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  <w:t>inuten verliefen unspektakulär.</w:t>
      </w:r>
      <w:r w:rsidR="006348F8" w:rsidRPr="00C170DE"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  <w:t xml:space="preserve"> Doch anscheinend benötigten die Damen einige Zeit um warm zu werden. Nach ca. 15 Minuten lagen wir dann mit 5 zu 1</w:t>
      </w:r>
      <w:r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  <w:t xml:space="preserve"> in Führung</w:t>
      </w:r>
      <w:r w:rsidR="006348F8" w:rsidRPr="00C170DE"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  <w:t xml:space="preserve">. Dank schnellen </w:t>
      </w:r>
      <w:proofErr w:type="spellStart"/>
      <w:r w:rsidR="006348F8" w:rsidRPr="00C170DE"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  <w:t>Gegenstössen</w:t>
      </w:r>
      <w:proofErr w:type="spellEnd"/>
      <w:r w:rsidR="006348F8" w:rsidRPr="00C170DE"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  <w:t xml:space="preserve"> bauten wir den Vorsprung bis zur Pause weiter aus. Dies auch Dank großartiger Paraden unserer Torfrau. </w:t>
      </w:r>
    </w:p>
    <w:p w:rsidR="006348F8" w:rsidRDefault="006348F8" w:rsidP="006348F8">
      <w:pPr>
        <w:spacing w:line="240" w:lineRule="auto"/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</w:pPr>
      <w:r w:rsidRPr="00C170DE"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  <w:t>Die zweite Ha</w:t>
      </w:r>
      <w:r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  <w:t>lbzeit startete erstmal harzig. U</w:t>
      </w:r>
      <w:r w:rsidRPr="00C170DE"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  <w:t>ngenaue Pässe, vergebene Chancen und auch Pech im A</w:t>
      </w:r>
      <w:r w:rsidR="00E643F0"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  <w:t>b</w:t>
      </w:r>
      <w:r w:rsidRPr="00C170DE"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  <w:t xml:space="preserve">schluss, ließen den Gegner Mut fassen und er konnte ein paar Tore </w:t>
      </w:r>
      <w:r w:rsidR="00E643F0"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  <w:t>werfen</w:t>
      </w:r>
      <w:r w:rsidRPr="00C170DE"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  <w:t>. Doch Dank der großartigen Paraden der Torhüterin ger</w:t>
      </w:r>
      <w:r w:rsidR="00E643F0"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  <w:t>ie</w:t>
      </w:r>
      <w:r w:rsidRPr="00C170DE"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  <w:t xml:space="preserve">ten die Damen des SC Novartis nie </w:t>
      </w:r>
      <w:proofErr w:type="spellStart"/>
      <w:r w:rsidRPr="00C170DE"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  <w:t>gross</w:t>
      </w:r>
      <w:proofErr w:type="spellEnd"/>
      <w:r w:rsidRPr="00C170DE"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  <w:t xml:space="preserve"> in Bedrängnis. Zum Schluss zauberten unsere Damen noch wunderschöne Abschlüsse aus Spielz</w:t>
      </w:r>
      <w:r w:rsidR="00E643F0"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  <w:t>ü</w:t>
      </w:r>
      <w:r w:rsidRPr="00C170DE"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  <w:t>gen, schönen Spielvariationen und nochmals</w:t>
      </w:r>
      <w:r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  <w:t xml:space="preserve"> einigen </w:t>
      </w:r>
      <w:proofErr w:type="spellStart"/>
      <w:r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  <w:t>Gegenstössen</w:t>
      </w:r>
      <w:proofErr w:type="spellEnd"/>
      <w:r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  <w:t>. Das S</w:t>
      </w:r>
      <w:r w:rsidRPr="00C170DE"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  <w:t>chlussresultat wohl verdient und ein kleines Abschiedsgeschenk für Solveig. </w:t>
      </w:r>
    </w:p>
    <w:p w:rsidR="001B6DB9" w:rsidRDefault="001B6DB9" w:rsidP="006348F8">
      <w:pPr>
        <w:spacing w:line="240" w:lineRule="auto"/>
        <w:rPr>
          <w:rFonts w:ascii="Calibri" w:eastAsia="Times New Roman" w:hAnsi="Calibri" w:cs="Segoe UI"/>
          <w:color w:val="000000"/>
          <w:sz w:val="23"/>
          <w:szCs w:val="23"/>
          <w:lang w:val="de-DE" w:eastAsia="de-CH"/>
        </w:rPr>
      </w:pPr>
    </w:p>
    <w:p w:rsidR="006348F8" w:rsidRPr="001B6DB9" w:rsidRDefault="006348F8" w:rsidP="00AC4008">
      <w:pPr>
        <w:pStyle w:val="Heading1"/>
        <w:jc w:val="center"/>
        <w:rPr>
          <w:lang w:val="de-CH"/>
        </w:rPr>
      </w:pPr>
      <w:r w:rsidRPr="001B6DB9">
        <w:rPr>
          <w:lang w:val="de-CH"/>
        </w:rPr>
        <w:t>Das letzte Spiel der diesjährigen Meisterschaft findet am kommenden Samstag, 30.04.2016 in Muttenz statt</w:t>
      </w:r>
    </w:p>
    <w:p w:rsidR="00AF798C" w:rsidRPr="001B6DB9" w:rsidRDefault="006348F8" w:rsidP="001B6DB9">
      <w:pPr>
        <w:pStyle w:val="Heading1"/>
        <w:rPr>
          <w:lang w:val="de-CH"/>
        </w:rPr>
      </w:pPr>
      <w:r w:rsidRPr="001B6DB9">
        <w:rPr>
          <w:lang w:val="de-CH"/>
        </w:rPr>
        <w:t>Anpfiff ist um 16h00 / Gegnerinnen die Damen der Regio-Hummeln Grenzach</w:t>
      </w:r>
    </w:p>
    <w:sectPr w:rsidR="00AF798C" w:rsidRPr="001B6DB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A1" w:rsidRDefault="000870A1">
      <w:pPr>
        <w:spacing w:after="0" w:line="240" w:lineRule="auto"/>
      </w:pPr>
      <w:r>
        <w:separator/>
      </w:r>
    </w:p>
  </w:endnote>
  <w:endnote w:type="continuationSeparator" w:id="0">
    <w:p w:rsidR="000870A1" w:rsidRDefault="0008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A1" w:rsidRDefault="000870A1">
      <w:pPr>
        <w:spacing w:after="0" w:line="240" w:lineRule="auto"/>
      </w:pPr>
      <w:r>
        <w:separator/>
      </w:r>
    </w:p>
  </w:footnote>
  <w:footnote w:type="continuationSeparator" w:id="0">
    <w:p w:rsidR="000870A1" w:rsidRDefault="00087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rsten Fritz">
    <w15:presenceInfo w15:providerId="AD" w15:userId="S-1-5-21-1094820112-3747711734-51814521-1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F8"/>
    <w:rsid w:val="00083779"/>
    <w:rsid w:val="000870A1"/>
    <w:rsid w:val="001B6DB9"/>
    <w:rsid w:val="00615937"/>
    <w:rsid w:val="006348F8"/>
    <w:rsid w:val="007D1D1B"/>
    <w:rsid w:val="00AC4008"/>
    <w:rsid w:val="00AF798C"/>
    <w:rsid w:val="00E6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93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93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rhna1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5CA5F-EE33-4768-976B-F63DCD0E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Oberholzer</dc:creator>
  <cp:lastModifiedBy>Brasse, Hannah</cp:lastModifiedBy>
  <cp:revision>2</cp:revision>
  <dcterms:created xsi:type="dcterms:W3CDTF">2016-04-29T14:19:00Z</dcterms:created>
  <dcterms:modified xsi:type="dcterms:W3CDTF">2016-04-29T14:19:00Z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